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6F5E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bookmarkStart w:id="0" w:name="_Hlk71801500"/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</w:t>
      </w:r>
      <w:r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PODMIOTU UDOSTĘPNIAJĄCEGO ZASOBY</w:t>
      </w: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1E2537C0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520BE2EB" w14:textId="3EAB6A32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D0D3421" w14:textId="77777777" w:rsidR="007A3FF7" w:rsidRPr="00600F39" w:rsidRDefault="007A3FF7" w:rsidP="007A3FF7">
      <w:pPr>
        <w:suppressAutoHyphens/>
        <w:autoSpaceDN w:val="0"/>
        <w:spacing w:after="0"/>
        <w:ind w:right="5953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</w:pPr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(pełna nazwa/firma, adres, w zależności od podmiotu: NIP/PESEL, KRS/</w:t>
      </w:r>
      <w:proofErr w:type="spellStart"/>
      <w:proofErr w:type="gramStart"/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CEiDG</w:t>
      </w:r>
      <w:proofErr w:type="spellEnd"/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)*</w:t>
      </w:r>
      <w:proofErr w:type="gramEnd"/>
    </w:p>
    <w:p w14:paraId="6E9598E6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7C179142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DB77B1">
        <w:rPr>
          <w:rFonts w:ascii="Times New Roman" w:hAnsi="Times New Roman" w:cs="Times New Roman"/>
          <w:i/>
          <w:iCs/>
        </w:rPr>
        <w:t>osoby uprawnione</w:t>
      </w:r>
      <w:r>
        <w:rPr>
          <w:rFonts w:ascii="Times New Roman" w:hAnsi="Times New Roman" w:cs="Times New Roman"/>
          <w:i/>
          <w:iCs/>
        </w:rPr>
        <w:t xml:space="preserve"> </w:t>
      </w:r>
      <w:r w:rsidRPr="00DB77B1">
        <w:rPr>
          <w:rFonts w:ascii="Times New Roman" w:hAnsi="Times New Roman" w:cs="Times New Roman"/>
          <w:i/>
          <w:iCs/>
        </w:rPr>
        <w:t xml:space="preserve">do składania oświadczeń woli </w:t>
      </w:r>
      <w:r w:rsidRPr="00DB77B1">
        <w:rPr>
          <w:rFonts w:ascii="Times New Roman" w:hAnsi="Times New Roman" w:cs="Times New Roman"/>
          <w:i/>
          <w:iCs/>
          <w:u w:val="single"/>
        </w:rPr>
        <w:t xml:space="preserve">w </w:t>
      </w:r>
      <w:r w:rsidR="006B7946" w:rsidRPr="00DB77B1">
        <w:rPr>
          <w:rFonts w:ascii="Times New Roman" w:hAnsi="Times New Roman" w:cs="Times New Roman"/>
          <w:i/>
          <w:iCs/>
          <w:u w:val="single"/>
        </w:rPr>
        <w:t xml:space="preserve">imieniu </w:t>
      </w:r>
      <w:r w:rsidR="006B7946">
        <w:rPr>
          <w:rFonts w:ascii="Times New Roman" w:hAnsi="Times New Roman" w:cs="Times New Roman"/>
          <w:i/>
          <w:iCs/>
          <w:u w:val="single"/>
        </w:rPr>
        <w:t>w/w podmiotu</w:t>
      </w:r>
      <w:r w:rsidRPr="00DB77B1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2F2C8BC9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5AFB6CC5" w14:textId="5A819120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7A8897BB" w14:textId="451CF585" w:rsidR="007A3FF7" w:rsidRPr="00401BEE" w:rsidRDefault="007A3FF7" w:rsidP="007A3FF7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401BE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 xml:space="preserve">(imię, nazwisko, stanowisko/podstawa </w:t>
      </w:r>
      <w:r w:rsidR="00962DBF" w:rsidRPr="00401BE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do reprezentacji</w:t>
      </w:r>
      <w:r w:rsidRPr="00401BE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)</w:t>
      </w:r>
    </w:p>
    <w:bookmarkEnd w:id="0"/>
    <w:p w14:paraId="6531DCCA" w14:textId="77777777" w:rsidR="007A3FF7" w:rsidRDefault="007A3FF7" w:rsidP="007A3FF7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44F014F6" w14:textId="027ACCF4" w:rsidR="007A3FF7" w:rsidRPr="00DB77B1" w:rsidRDefault="007A3FF7" w:rsidP="007A3FF7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DB77B1">
        <w:rPr>
          <w:rStyle w:val="bold"/>
          <w:rFonts w:ascii="Times New Roman" w:hAnsi="Times New Roman" w:cs="Times New Roman"/>
        </w:rPr>
        <w:t xml:space="preserve">OŚWIADCZENIE </w:t>
      </w:r>
      <w:r w:rsidRPr="007A3FF7">
        <w:rPr>
          <w:rStyle w:val="bold"/>
          <w:rFonts w:ascii="Times New Roman" w:hAnsi="Times New Roman" w:cs="Times New Roman"/>
        </w:rPr>
        <w:t>PODMIOTU UDOSTĘPNIAJĄCEGO ZASOBY</w:t>
      </w:r>
      <w:r w:rsidRPr="00DB77B1">
        <w:rPr>
          <w:rStyle w:val="bold"/>
          <w:rFonts w:ascii="Times New Roman" w:hAnsi="Times New Roman" w:cs="Times New Roman"/>
        </w:rPr>
        <w:br/>
        <w:t>O SPEŁNIANIU WARUNKÓW ORAZ NIEPODLEGANIU WYKLUCZENIU</w:t>
      </w:r>
    </w:p>
    <w:p w14:paraId="089349AC" w14:textId="77777777" w:rsidR="00BC24AA" w:rsidRDefault="00962DBF" w:rsidP="00962DBF">
      <w:pPr>
        <w:pStyle w:val="center"/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511CB2">
        <w:rPr>
          <w:rFonts w:ascii="Times New Roman" w:hAnsi="Times New Roman" w:cs="Times New Roman"/>
          <w:bCs/>
          <w:sz w:val="18"/>
          <w:szCs w:val="18"/>
        </w:rPr>
        <w:t xml:space="preserve">składane na podstawie art. 125 ust. </w:t>
      </w:r>
      <w:r>
        <w:rPr>
          <w:rFonts w:ascii="Times New Roman" w:hAnsi="Times New Roman" w:cs="Times New Roman"/>
          <w:bCs/>
          <w:sz w:val="18"/>
          <w:szCs w:val="18"/>
        </w:rPr>
        <w:t>5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 ustawy z dnia 11 września 2019r. Prawo Zamówień </w:t>
      </w:r>
      <w:r w:rsidR="004359C5" w:rsidRPr="00511CB2">
        <w:rPr>
          <w:rFonts w:ascii="Times New Roman" w:hAnsi="Times New Roman" w:cs="Times New Roman"/>
          <w:bCs/>
          <w:sz w:val="18"/>
          <w:szCs w:val="18"/>
        </w:rPr>
        <w:t xml:space="preserve">Publicznych </w:t>
      </w:r>
    </w:p>
    <w:p w14:paraId="76F266E0" w14:textId="715F479E" w:rsidR="00962DBF" w:rsidRPr="00511CB2" w:rsidRDefault="004359C5" w:rsidP="00962DBF">
      <w:pPr>
        <w:pStyle w:val="center"/>
        <w:spacing w:after="0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(</w:t>
      </w:r>
      <w:r w:rsidR="00962DBF" w:rsidRPr="00645C40">
        <w:rPr>
          <w:rFonts w:ascii="Times New Roman" w:hAnsi="Times New Roman" w:cs="Times New Roman"/>
          <w:bCs/>
          <w:sz w:val="18"/>
          <w:szCs w:val="18"/>
        </w:rPr>
        <w:t>tj. Dz. U. z 2026r. poz. 793</w:t>
      </w:r>
      <w:r w:rsidR="00BC24AA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BC24AA">
        <w:rPr>
          <w:rFonts w:ascii="Times New Roman" w:hAnsi="Times New Roman" w:cs="Times New Roman"/>
          <w:bCs/>
          <w:sz w:val="18"/>
          <w:szCs w:val="18"/>
        </w:rPr>
        <w:t>z poźn.zm.</w:t>
      </w:r>
      <w:r w:rsidR="00962DBF" w:rsidRPr="00645C40">
        <w:rPr>
          <w:rFonts w:ascii="Times New Roman" w:hAnsi="Times New Roman" w:cs="Times New Roman"/>
          <w:bCs/>
          <w:sz w:val="18"/>
          <w:szCs w:val="18"/>
        </w:rPr>
        <w:t>)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 xml:space="preserve"> – dalej „ustawa </w:t>
      </w:r>
      <w:proofErr w:type="spellStart"/>
      <w:r>
        <w:rPr>
          <w:rFonts w:ascii="Times New Roman" w:hAnsi="Times New Roman" w:cs="Times New Roman"/>
          <w:bCs/>
          <w:sz w:val="18"/>
          <w:szCs w:val="18"/>
        </w:rPr>
        <w:t>Pzp</w:t>
      </w:r>
      <w:proofErr w:type="spellEnd"/>
      <w:r w:rsidR="00962DBF" w:rsidRPr="00511CB2">
        <w:rPr>
          <w:rFonts w:ascii="Times New Roman" w:hAnsi="Times New Roman" w:cs="Times New Roman"/>
          <w:bCs/>
          <w:sz w:val="18"/>
          <w:szCs w:val="18"/>
        </w:rPr>
        <w:t>” uwzględniające przesłanki wykluczenia z art. 7 ust. 1 ustawy</w:t>
      </w:r>
      <w:r w:rsidR="00962DBF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962DBF" w:rsidRPr="00511CB2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="00962DBF" w:rsidRPr="00511CB2">
        <w:rPr>
          <w:rFonts w:ascii="Times New Roman" w:hAnsi="Times New Roman" w:cs="Times New Roman"/>
          <w:bCs/>
          <w:sz w:val="18"/>
          <w:szCs w:val="18"/>
        </w:rPr>
        <w:t>. Dz.U. z 202</w:t>
      </w:r>
      <w:r w:rsidR="00962DBF">
        <w:rPr>
          <w:rFonts w:ascii="Times New Roman" w:hAnsi="Times New Roman" w:cs="Times New Roman"/>
          <w:bCs/>
          <w:sz w:val="18"/>
          <w:szCs w:val="18"/>
        </w:rPr>
        <w:t>5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 xml:space="preserve"> r. poz. </w:t>
      </w:r>
      <w:r w:rsidR="00962DBF">
        <w:rPr>
          <w:rFonts w:ascii="Times New Roman" w:hAnsi="Times New Roman" w:cs="Times New Roman"/>
          <w:bCs/>
          <w:sz w:val="18"/>
          <w:szCs w:val="18"/>
        </w:rPr>
        <w:t>51</w:t>
      </w:r>
      <w:r w:rsidR="00BC24AA">
        <w:rPr>
          <w:rFonts w:ascii="Times New Roman" w:hAnsi="Times New Roman" w:cs="Times New Roman"/>
          <w:bCs/>
          <w:sz w:val="18"/>
          <w:szCs w:val="18"/>
        </w:rPr>
        <w:t>4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 xml:space="preserve">) – dalej „ustawa </w:t>
      </w:r>
      <w:r w:rsidR="00962DBF">
        <w:rPr>
          <w:rFonts w:ascii="Times New Roman" w:hAnsi="Times New Roman" w:cs="Times New Roman"/>
          <w:bCs/>
          <w:sz w:val="18"/>
          <w:szCs w:val="18"/>
        </w:rPr>
        <w:t>sankcyjna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>” określonych w postępowaniu pn</w:t>
      </w:r>
      <w:r>
        <w:rPr>
          <w:rFonts w:ascii="Times New Roman" w:hAnsi="Times New Roman" w:cs="Times New Roman"/>
          <w:bCs/>
          <w:sz w:val="18"/>
          <w:szCs w:val="18"/>
        </w:rPr>
        <w:t>.</w:t>
      </w:r>
      <w:r w:rsidR="00962DBF" w:rsidRPr="00511CB2">
        <w:rPr>
          <w:rFonts w:ascii="Times New Roman" w:hAnsi="Times New Roman" w:cs="Times New Roman"/>
          <w:bCs/>
          <w:sz w:val="18"/>
          <w:szCs w:val="18"/>
        </w:rPr>
        <w:t>:</w:t>
      </w:r>
    </w:p>
    <w:p w14:paraId="4C6188F3" w14:textId="77777777" w:rsidR="00962DBF" w:rsidRPr="00645C40" w:rsidRDefault="00962DBF" w:rsidP="00962DBF">
      <w:pPr>
        <w:pStyle w:val="center"/>
        <w:spacing w:after="0" w:line="240" w:lineRule="auto"/>
        <w:rPr>
          <w:rFonts w:ascii="Times New Roman" w:hAnsi="Times New Roman" w:cs="Times New Roman"/>
          <w:bCs/>
          <w:color w:val="2E74B5" w:themeColor="accent5" w:themeShade="BF"/>
          <w:sz w:val="16"/>
          <w:szCs w:val="16"/>
        </w:rPr>
      </w:pPr>
    </w:p>
    <w:p w14:paraId="54CFA991" w14:textId="77777777" w:rsidR="00962DBF" w:rsidRPr="00645C40" w:rsidRDefault="00962DBF" w:rsidP="00962DBF">
      <w:pPr>
        <w:pStyle w:val="center"/>
        <w:spacing w:after="0" w:line="240" w:lineRule="auto"/>
        <w:rPr>
          <w:rFonts w:ascii="Times New Roman" w:hAnsi="Times New Roman" w:cs="Times New Roman"/>
          <w:b/>
          <w:color w:val="2E74B5" w:themeColor="accent5" w:themeShade="BF"/>
        </w:rPr>
      </w:pPr>
      <w:r w:rsidRPr="00645C40">
        <w:rPr>
          <w:rFonts w:ascii="Times New Roman" w:hAnsi="Times New Roman" w:cs="Times New Roman"/>
          <w:b/>
          <w:color w:val="2E74B5" w:themeColor="accent5" w:themeShade="BF"/>
        </w:rPr>
        <w:t>„TRANSPORT I OPIEKA W CZASIE PRZEWOZU DZIECI I UCZNIÓW UCZĘSZCZAJĄCYCH</w:t>
      </w:r>
    </w:p>
    <w:p w14:paraId="3DA910F8" w14:textId="77777777" w:rsidR="00962DBF" w:rsidRPr="00645C40" w:rsidRDefault="00962DBF" w:rsidP="00962DBF">
      <w:pPr>
        <w:pStyle w:val="center"/>
        <w:spacing w:after="0" w:line="240" w:lineRule="auto"/>
        <w:rPr>
          <w:rFonts w:ascii="Times New Roman" w:hAnsi="Times New Roman" w:cs="Times New Roman"/>
          <w:bCs/>
          <w:color w:val="2E74B5" w:themeColor="accent5" w:themeShade="BF"/>
          <w:sz w:val="18"/>
          <w:szCs w:val="18"/>
        </w:rPr>
      </w:pPr>
      <w:r w:rsidRPr="00645C40">
        <w:rPr>
          <w:rFonts w:ascii="Times New Roman" w:hAnsi="Times New Roman" w:cs="Times New Roman"/>
          <w:b/>
          <w:color w:val="2E74B5" w:themeColor="accent5" w:themeShade="BF"/>
        </w:rPr>
        <w:t>DO PRZEDSZKOLI I SZKÓŁ NA TERENIE GMINY WARTKOWICE”</w:t>
      </w:r>
    </w:p>
    <w:p w14:paraId="2CDD4B5C" w14:textId="77777777" w:rsidR="00E371C3" w:rsidRPr="00DB77B1" w:rsidRDefault="00E371C3" w:rsidP="007A3FF7">
      <w:pPr>
        <w:pStyle w:val="center"/>
        <w:spacing w:after="0"/>
        <w:rPr>
          <w:rStyle w:val="FontStyle12"/>
          <w:rFonts w:ascii="Times New Roman" w:hAnsi="Times New Roman" w:cs="Times New Roman"/>
          <w:bCs/>
          <w:color w:val="00B050"/>
          <w:sz w:val="22"/>
          <w:lang w:eastAsia="en-US"/>
        </w:rPr>
      </w:pPr>
    </w:p>
    <w:p w14:paraId="318904E5" w14:textId="46B6EA66" w:rsidR="007A3FF7" w:rsidRPr="00541229" w:rsidRDefault="00D35C34" w:rsidP="004359C5">
      <w:pPr>
        <w:pStyle w:val="Akapitzlist"/>
        <w:numPr>
          <w:ilvl w:val="0"/>
          <w:numId w:val="35"/>
        </w:numPr>
        <w:shd w:val="clear" w:color="auto" w:fill="DEEAF6" w:themeFill="accent5" w:themeFillTint="33"/>
        <w:spacing w:after="0"/>
        <w:ind w:left="284" w:hanging="284"/>
        <w:rPr>
          <w:rFonts w:ascii="Times New Roman" w:hAnsi="Times New Roman" w:cs="Times New Roman"/>
        </w:rPr>
      </w:pPr>
      <w:r w:rsidRPr="00541229">
        <w:rPr>
          <w:rStyle w:val="bold"/>
          <w:rFonts w:ascii="Times New Roman" w:hAnsi="Times New Roman" w:cs="Times New Roman"/>
        </w:rPr>
        <w:t>OŚWIADCZENIE PODMIOTU UDOSTĘPNIAJĄCEGO ZASOBY O SPEŁNIANIU WARUNKÓW</w:t>
      </w:r>
    </w:p>
    <w:p w14:paraId="41E4B3F2" w14:textId="77777777" w:rsidR="00A30A26" w:rsidRDefault="00A30A26" w:rsidP="009A0396">
      <w:pPr>
        <w:spacing w:after="0"/>
        <w:jc w:val="both"/>
        <w:rPr>
          <w:rFonts w:ascii="Times New Roman" w:hAnsi="Times New Roman" w:cs="Times New Roman"/>
        </w:rPr>
      </w:pPr>
    </w:p>
    <w:p w14:paraId="68EA3674" w14:textId="7171AB94" w:rsidR="009A0396" w:rsidRPr="00A05C4E" w:rsidRDefault="007A3FF7" w:rsidP="009A0396">
      <w:pPr>
        <w:spacing w:after="0"/>
        <w:jc w:val="both"/>
        <w:rPr>
          <w:rFonts w:ascii="Times New Roman" w:hAnsi="Times New Roman" w:cs="Times New Roman"/>
        </w:rPr>
      </w:pPr>
      <w:r w:rsidRPr="00DB77B1">
        <w:rPr>
          <w:rFonts w:ascii="Times New Roman" w:hAnsi="Times New Roman" w:cs="Times New Roman"/>
        </w:rPr>
        <w:t xml:space="preserve">Oświadczam, że </w:t>
      </w:r>
      <w:r w:rsidR="00493A63" w:rsidRPr="00790845">
        <w:rPr>
          <w:rStyle w:val="bold"/>
          <w:rFonts w:ascii="Times New Roman" w:hAnsi="Times New Roman" w:cs="Times New Roman"/>
          <w:b w:val="0"/>
          <w:bCs/>
        </w:rPr>
        <w:t>Podmiot Udostępniający Zasoby</w:t>
      </w:r>
      <w:r w:rsidR="00493A63" w:rsidRPr="00DB77B1">
        <w:rPr>
          <w:rFonts w:ascii="Times New Roman" w:hAnsi="Times New Roman" w:cs="Times New Roman"/>
        </w:rPr>
        <w:t xml:space="preserve"> </w:t>
      </w:r>
      <w:r w:rsidRPr="00DB77B1">
        <w:rPr>
          <w:rFonts w:ascii="Times New Roman" w:hAnsi="Times New Roman" w:cs="Times New Roman"/>
        </w:rPr>
        <w:t xml:space="preserve">spełnia warunki udziału w postępowaniu określone przez Zamawiającego </w:t>
      </w:r>
      <w:r w:rsidR="009A0396" w:rsidRPr="00A05C4E">
        <w:rPr>
          <w:rFonts w:ascii="Times New Roman" w:hAnsi="Times New Roman" w:cs="Times New Roman"/>
        </w:rPr>
        <w:t>w</w:t>
      </w:r>
      <w:r w:rsidR="009A0396" w:rsidRPr="00A05C4E">
        <w:rPr>
          <w:rFonts w:ascii="Times New Roman" w:hAnsi="Times New Roman" w:cs="Times New Roman"/>
          <w:b/>
          <w:bCs/>
        </w:rPr>
        <w:t xml:space="preserve"> </w:t>
      </w:r>
      <w:r w:rsidR="009A0396" w:rsidRPr="00DB77B1">
        <w:rPr>
          <w:rFonts w:ascii="Times New Roman" w:hAnsi="Times New Roman" w:cs="Times New Roman"/>
          <w:b/>
          <w:bCs/>
        </w:rPr>
        <w:t>Rozdziale VIII pkt</w:t>
      </w:r>
      <w:r w:rsidR="00183739">
        <w:rPr>
          <w:rFonts w:ascii="Times New Roman" w:hAnsi="Times New Roman" w:cs="Times New Roman"/>
          <w:b/>
          <w:bCs/>
        </w:rPr>
        <w:t>:</w:t>
      </w:r>
      <w:r w:rsidR="009A0396" w:rsidRPr="00DB77B1">
        <w:rPr>
          <w:rFonts w:ascii="Times New Roman" w:hAnsi="Times New Roman" w:cs="Times New Roman"/>
          <w:b/>
          <w:bCs/>
        </w:rPr>
        <w:t xml:space="preserve"> </w:t>
      </w:r>
      <w:r w:rsidR="009A0396">
        <w:rPr>
          <w:rFonts w:ascii="Times New Roman" w:hAnsi="Times New Roman" w:cs="Times New Roman"/>
          <w:b/>
          <w:bCs/>
        </w:rPr>
        <w:t>……………….</w:t>
      </w:r>
      <w:r w:rsidR="00A30A26">
        <w:rPr>
          <w:rFonts w:ascii="Times New Roman" w:hAnsi="Times New Roman" w:cs="Times New Roman"/>
          <w:b/>
          <w:bCs/>
        </w:rPr>
        <w:t xml:space="preserve"> </w:t>
      </w:r>
      <w:r w:rsidR="009A0396" w:rsidRPr="00A05C4E">
        <w:rPr>
          <w:rFonts w:ascii="Times New Roman" w:hAnsi="Times New Roman" w:cs="Times New Roman"/>
        </w:rPr>
        <w:t>specyfikacji warunków zamówienia dalej: „SWZ”.</w:t>
      </w:r>
    </w:p>
    <w:p w14:paraId="7F779CFC" w14:textId="7C37F21A" w:rsidR="007A3FF7" w:rsidRPr="00DB77B1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2ACE7D63" w14:textId="53EF0B73" w:rsidR="007A3FF7" w:rsidRPr="00541229" w:rsidRDefault="00D35C34" w:rsidP="004359C5">
      <w:pPr>
        <w:pStyle w:val="Akapitzlist"/>
        <w:numPr>
          <w:ilvl w:val="0"/>
          <w:numId w:val="35"/>
        </w:numPr>
        <w:shd w:val="clear" w:color="auto" w:fill="DEEAF6" w:themeFill="accent5" w:themeFillTint="33"/>
        <w:spacing w:after="0"/>
        <w:ind w:left="284" w:hanging="284"/>
        <w:rPr>
          <w:rFonts w:ascii="Times New Roman" w:hAnsi="Times New Roman" w:cs="Times New Roman"/>
        </w:rPr>
      </w:pPr>
      <w:r w:rsidRPr="004359C5">
        <w:rPr>
          <w:rStyle w:val="bold"/>
          <w:rFonts w:ascii="Times New Roman" w:hAnsi="Times New Roman" w:cs="Times New Roman"/>
          <w:shd w:val="clear" w:color="auto" w:fill="DEEAF6" w:themeFill="accent5" w:themeFillTint="33"/>
        </w:rPr>
        <w:t xml:space="preserve">OŚWIADCZENIE </w:t>
      </w:r>
      <w:bookmarkStart w:id="1" w:name="_Hlk103603897"/>
      <w:r w:rsidRPr="004359C5">
        <w:rPr>
          <w:rStyle w:val="bold"/>
          <w:rFonts w:ascii="Times New Roman" w:hAnsi="Times New Roman" w:cs="Times New Roman"/>
          <w:shd w:val="clear" w:color="auto" w:fill="DEEAF6" w:themeFill="accent5" w:themeFillTint="33"/>
        </w:rPr>
        <w:t xml:space="preserve">PODMIOTU UDOSTĘPNIAJĄCEGO ZASOBY </w:t>
      </w:r>
      <w:bookmarkEnd w:id="1"/>
      <w:r w:rsidRPr="004359C5">
        <w:rPr>
          <w:rStyle w:val="bold"/>
          <w:rFonts w:ascii="Times New Roman" w:hAnsi="Times New Roman" w:cs="Times New Roman"/>
          <w:shd w:val="clear" w:color="auto" w:fill="DEEAF6" w:themeFill="accent5" w:themeFillTint="33"/>
        </w:rPr>
        <w:t>O NIEPODLEGANIU</w:t>
      </w:r>
      <w:r w:rsidRPr="00541229">
        <w:rPr>
          <w:rStyle w:val="bold"/>
          <w:rFonts w:ascii="Times New Roman" w:hAnsi="Times New Roman" w:cs="Times New Roman"/>
        </w:rPr>
        <w:t xml:space="preserve"> WYKLUCZENIU</w:t>
      </w:r>
    </w:p>
    <w:p w14:paraId="7F7FFE5F" w14:textId="77777777" w:rsidR="00FD7800" w:rsidRPr="00A05C4E" w:rsidRDefault="00FD7800" w:rsidP="00FD7800">
      <w:pPr>
        <w:spacing w:after="0"/>
        <w:jc w:val="both"/>
        <w:rPr>
          <w:rFonts w:ascii="Times New Roman" w:hAnsi="Times New Roman" w:cs="Times New Roman"/>
        </w:rPr>
      </w:pPr>
    </w:p>
    <w:p w14:paraId="77DE4773" w14:textId="77777777" w:rsidR="005522EC" w:rsidRPr="00A05C4E" w:rsidRDefault="005522EC" w:rsidP="005522EC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</w:rPr>
      </w:pPr>
      <w:bookmarkStart w:id="2" w:name="_Hlk103602182"/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108 ust. 1</w:t>
      </w:r>
      <w:r w:rsidRPr="00A05C4E">
        <w:rPr>
          <w:rFonts w:ascii="Times New Roman" w:hAnsi="Times New Roman" w:cs="Times New Roman"/>
        </w:rPr>
        <w:t xml:space="preserve">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</w:p>
    <w:p w14:paraId="2567FF7D" w14:textId="77777777" w:rsidR="005522EC" w:rsidRPr="00A05C4E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</w:rPr>
      </w:pPr>
    </w:p>
    <w:p w14:paraId="21C129DD" w14:textId="4754C28B" w:rsidR="005522EC" w:rsidRDefault="005522EC" w:rsidP="005522EC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 xml:space="preserve">art. 109 ust. 1 </w:t>
      </w:r>
      <w:r w:rsidRPr="00DB77B1">
        <w:rPr>
          <w:rFonts w:ascii="Times New Roman" w:hAnsi="Times New Roman" w:cs="Times New Roman"/>
          <w:b/>
          <w:bCs/>
        </w:rPr>
        <w:t xml:space="preserve">pkt </w:t>
      </w:r>
      <w:r>
        <w:rPr>
          <w:rFonts w:ascii="Times New Roman" w:hAnsi="Times New Roman" w:cs="Times New Roman"/>
          <w:b/>
          <w:bCs/>
        </w:rPr>
        <w:t>4</w:t>
      </w:r>
      <w:r w:rsidR="00962DBF" w:rsidRPr="00962DBF">
        <w:rPr>
          <w:rFonts w:ascii="Times New Roman" w:hAnsi="Times New Roman" w:cs="Times New Roman"/>
          <w:b/>
          <w:bCs/>
        </w:rPr>
        <w:t xml:space="preserve"> </w:t>
      </w:r>
      <w:r w:rsidR="00962DBF">
        <w:rPr>
          <w:rFonts w:ascii="Times New Roman" w:hAnsi="Times New Roman" w:cs="Times New Roman"/>
          <w:b/>
          <w:bCs/>
        </w:rPr>
        <w:t xml:space="preserve">pkt 5*, </w:t>
      </w:r>
      <w:r w:rsidR="00962DBF">
        <w:rPr>
          <w:rFonts w:ascii="Times New Roman" w:hAnsi="Times New Roman" w:cs="Times New Roman"/>
          <w:b/>
          <w:bCs/>
        </w:rPr>
        <w:br/>
      </w:r>
      <w:r w:rsidRPr="00DB77B1">
        <w:rPr>
          <w:rFonts w:ascii="Times New Roman" w:hAnsi="Times New Roman" w:cs="Times New Roman"/>
          <w:b/>
          <w:bCs/>
        </w:rPr>
        <w:t xml:space="preserve">pkt </w:t>
      </w:r>
      <w:r>
        <w:rPr>
          <w:rFonts w:ascii="Times New Roman" w:hAnsi="Times New Roman" w:cs="Times New Roman"/>
          <w:b/>
          <w:bCs/>
        </w:rPr>
        <w:t xml:space="preserve">7* </w:t>
      </w:r>
      <w:r w:rsidRPr="00A05C4E">
        <w:rPr>
          <w:rFonts w:ascii="Times New Roman" w:hAnsi="Times New Roman" w:cs="Times New Roman"/>
        </w:rPr>
        <w:t xml:space="preserve">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</w:p>
    <w:p w14:paraId="0A6FD9C2" w14:textId="77777777" w:rsidR="005522EC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</w:rPr>
      </w:pPr>
    </w:p>
    <w:p w14:paraId="00018C1F" w14:textId="77777777" w:rsidR="005522EC" w:rsidRPr="00C07CDA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  <w:color w:val="0070C0"/>
        </w:rPr>
      </w:pPr>
      <w:r w:rsidRPr="00437F46">
        <w:rPr>
          <w:rFonts w:ascii="Times New Roman" w:hAnsi="Times New Roman" w:cs="Times New Roman"/>
          <w:i/>
          <w:iCs/>
          <w:color w:val="0070C0"/>
          <w:u w:val="single"/>
        </w:rPr>
        <w:t>W PRZYPADKU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, gdy zachodzą </w:t>
      </w:r>
      <w:r>
        <w:rPr>
          <w:rFonts w:ascii="Times New Roman" w:hAnsi="Times New Roman" w:cs="Times New Roman"/>
          <w:i/>
          <w:iCs/>
          <w:color w:val="0070C0"/>
        </w:rPr>
        <w:t xml:space="preserve">wobec Wykonawcy 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przesłanki wykluczenia z art. 108 ust. 1 pkt 1, 2 i 5 lub art.109 ust.1 pkt 2-5 i 7-10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Pr="00C07CDA">
        <w:rPr>
          <w:rFonts w:ascii="Times New Roman" w:hAnsi="Times New Roman" w:cs="Times New Roman"/>
          <w:i/>
          <w:iCs/>
          <w:color w:val="0070C0"/>
        </w:rPr>
        <w:t xml:space="preserve">, a </w:t>
      </w:r>
      <w:r>
        <w:rPr>
          <w:rFonts w:ascii="Times New Roman" w:hAnsi="Times New Roman" w:cs="Times New Roman"/>
          <w:i/>
          <w:iCs/>
          <w:color w:val="0070C0"/>
        </w:rPr>
        <w:t>W</w:t>
      </w:r>
      <w:r w:rsidRPr="00C07CDA">
        <w:rPr>
          <w:rFonts w:ascii="Times New Roman" w:hAnsi="Times New Roman" w:cs="Times New Roman"/>
          <w:i/>
          <w:iCs/>
          <w:color w:val="0070C0"/>
        </w:rPr>
        <w:t>ykonawca korzysta z procedury samooczyszczenia,</w:t>
      </w:r>
      <w:r>
        <w:rPr>
          <w:rFonts w:ascii="Times New Roman" w:hAnsi="Times New Roman" w:cs="Times New Roman"/>
          <w:i/>
          <w:iCs/>
          <w:color w:val="0070C0"/>
        </w:rPr>
        <w:br/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o której mowa w art. 110 ust. 2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>
        <w:rPr>
          <w:rFonts w:ascii="Times New Roman" w:hAnsi="Times New Roman" w:cs="Times New Roman"/>
          <w:i/>
          <w:iCs/>
          <w:color w:val="0070C0"/>
        </w:rPr>
        <w:t xml:space="preserve"> - Wykonawca wykreślając powyżej (w zdaniu pierwszym punktu 2) przesłankę, której wykluczenie dotyczy i składa następujące oświadczenie: </w:t>
      </w:r>
    </w:p>
    <w:p w14:paraId="56692DEB" w14:textId="77777777" w:rsidR="005522EC" w:rsidRPr="00437F46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* </w:t>
      </w:r>
      <w:r w:rsidRPr="00A05C4E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37F46">
        <w:rPr>
          <w:rFonts w:ascii="Times New Roman" w:hAnsi="Times New Roman" w:cs="Times New Roman"/>
          <w:color w:val="0070C0"/>
        </w:rPr>
        <w:t>(</w:t>
      </w:r>
      <w:r w:rsidRPr="00437F46">
        <w:rPr>
          <w:rFonts w:ascii="Times New Roman" w:hAnsi="Times New Roman" w:cs="Times New Roman"/>
          <w:i/>
          <w:iCs/>
          <w:color w:val="0070C0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437F46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Pr="00437F46">
        <w:rPr>
          <w:rFonts w:ascii="Times New Roman" w:hAnsi="Times New Roman" w:cs="Times New Roman"/>
          <w:color w:val="0070C0"/>
        </w:rPr>
        <w:t xml:space="preserve">). </w:t>
      </w:r>
    </w:p>
    <w:p w14:paraId="1C13741B" w14:textId="77777777" w:rsidR="005522EC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 xml:space="preserve"> podjąłem następujące środki naprawcze i zapobiegawcze: </w:t>
      </w:r>
    </w:p>
    <w:p w14:paraId="3159E815" w14:textId="77777777" w:rsidR="005522EC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</w:t>
      </w:r>
      <w:r w:rsidRPr="00A05C4E">
        <w:rPr>
          <w:rFonts w:ascii="Times New Roman" w:hAnsi="Times New Roman" w:cs="Times New Roman"/>
        </w:rPr>
        <w:t>……………………………………</w:t>
      </w:r>
    </w:p>
    <w:p w14:paraId="612930EA" w14:textId="77777777" w:rsidR="005522EC" w:rsidRDefault="005522EC" w:rsidP="005522EC">
      <w:pPr>
        <w:pStyle w:val="Akapitzlist"/>
        <w:spacing w:after="0"/>
        <w:ind w:left="360"/>
        <w:rPr>
          <w:rFonts w:ascii="Times New Roman" w:hAnsi="Times New Roman" w:cs="Times New Roman"/>
        </w:rPr>
      </w:pPr>
    </w:p>
    <w:p w14:paraId="04465F32" w14:textId="634C0CE4" w:rsidR="005522EC" w:rsidRPr="006B4553" w:rsidRDefault="005522EC" w:rsidP="005522EC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</w:rPr>
      </w:pPr>
      <w:r w:rsidRPr="006B4553">
        <w:rPr>
          <w:rFonts w:ascii="Times New Roman" w:hAnsi="Times New Roman" w:cs="Times New Roman"/>
        </w:rPr>
        <w:t xml:space="preserve">Oświadczam, że nie zachodzą w stosunku do mnie przesłanki wykluczenia z postępowania na podstawie </w:t>
      </w:r>
      <w:r w:rsidRPr="006B4553">
        <w:rPr>
          <w:rFonts w:ascii="Times New Roman" w:hAnsi="Times New Roman" w:cs="Times New Roman"/>
          <w:b/>
          <w:bCs/>
        </w:rPr>
        <w:t>art. 7 ust. 1</w:t>
      </w:r>
      <w:r w:rsidRPr="006B4553">
        <w:rPr>
          <w:rFonts w:ascii="Times New Roman" w:hAnsi="Times New Roman" w:cs="Times New Roman"/>
        </w:rPr>
        <w:t xml:space="preserve"> ustawy </w:t>
      </w:r>
      <w:r w:rsidR="00962DBF" w:rsidRPr="004359C5">
        <w:rPr>
          <w:rFonts w:ascii="Times New Roman" w:hAnsi="Times New Roman" w:cs="Times New Roman"/>
          <w:szCs w:val="12"/>
        </w:rPr>
        <w:t>sankcyjnej</w:t>
      </w:r>
      <w:r w:rsidR="00962DBF">
        <w:rPr>
          <w:rFonts w:ascii="Times New Roman" w:hAnsi="Times New Roman" w:cs="Times New Roman"/>
          <w:b/>
          <w:bCs/>
          <w:szCs w:val="12"/>
        </w:rPr>
        <w:t>.</w:t>
      </w:r>
    </w:p>
    <w:p w14:paraId="0E051D49" w14:textId="77777777" w:rsidR="00183739" w:rsidRDefault="00183739" w:rsidP="006166AE">
      <w:pPr>
        <w:spacing w:after="0"/>
        <w:rPr>
          <w:rFonts w:ascii="Times New Roman" w:hAnsi="Times New Roman" w:cs="Times New Roman"/>
        </w:rPr>
      </w:pPr>
    </w:p>
    <w:p w14:paraId="05A66ED3" w14:textId="77777777" w:rsidR="00962DBF" w:rsidRDefault="00962DBF" w:rsidP="006166AE">
      <w:pPr>
        <w:spacing w:after="0"/>
        <w:rPr>
          <w:rFonts w:ascii="Times New Roman" w:hAnsi="Times New Roman" w:cs="Times New Roman"/>
        </w:rPr>
      </w:pPr>
    </w:p>
    <w:p w14:paraId="6C76CB79" w14:textId="77777777" w:rsidR="00962DBF" w:rsidRDefault="00962DBF" w:rsidP="006166AE">
      <w:pPr>
        <w:spacing w:after="0"/>
        <w:rPr>
          <w:rFonts w:ascii="Times New Roman" w:hAnsi="Times New Roman" w:cs="Times New Roman"/>
        </w:rPr>
      </w:pPr>
    </w:p>
    <w:p w14:paraId="63345A70" w14:textId="77777777" w:rsidR="00962DBF" w:rsidRDefault="00962DBF" w:rsidP="006166AE">
      <w:pPr>
        <w:spacing w:after="0"/>
        <w:rPr>
          <w:rFonts w:ascii="Times New Roman" w:hAnsi="Times New Roman" w:cs="Times New Roman"/>
        </w:rPr>
      </w:pPr>
    </w:p>
    <w:p w14:paraId="62B65FB4" w14:textId="6A55CCDB" w:rsidR="00FD7800" w:rsidRPr="00541229" w:rsidRDefault="00FD7800" w:rsidP="004359C5">
      <w:pPr>
        <w:pStyle w:val="Akapitzlist"/>
        <w:numPr>
          <w:ilvl w:val="0"/>
          <w:numId w:val="35"/>
        </w:numPr>
        <w:shd w:val="clear" w:color="auto" w:fill="DEEAF6" w:themeFill="accent5" w:themeFillTint="33"/>
        <w:spacing w:after="0"/>
        <w:ind w:left="284" w:firstLine="0"/>
        <w:rPr>
          <w:rFonts w:ascii="Times New Roman" w:hAnsi="Times New Roman" w:cs="Times New Roman"/>
          <w:b/>
        </w:rPr>
      </w:pPr>
      <w:r w:rsidRPr="003359D4">
        <w:rPr>
          <w:rFonts w:ascii="Times New Roman" w:hAnsi="Times New Roman" w:cs="Times New Roman"/>
          <w:b/>
          <w:shd w:val="clear" w:color="auto" w:fill="DEEAF6" w:themeFill="accent5" w:themeFillTint="33"/>
        </w:rPr>
        <w:lastRenderedPageBreak/>
        <w:t>INFORMACJA DOTYCZĄCA DOSTĘPU DO PODMIOTOWYCH ŚRODKÓW</w:t>
      </w:r>
      <w:r w:rsidRPr="00541229">
        <w:rPr>
          <w:rFonts w:ascii="Times New Roman" w:hAnsi="Times New Roman" w:cs="Times New Roman"/>
          <w:b/>
        </w:rPr>
        <w:t xml:space="preserve"> DOWODOWYCH:</w:t>
      </w:r>
    </w:p>
    <w:bookmarkEnd w:id="2"/>
    <w:p w14:paraId="028EB395" w14:textId="77777777" w:rsidR="00D35C34" w:rsidRDefault="00D35C34" w:rsidP="00541229">
      <w:pPr>
        <w:spacing w:after="0"/>
        <w:jc w:val="both"/>
        <w:rPr>
          <w:rFonts w:ascii="Times New Roman" w:hAnsi="Times New Roman" w:cs="Times New Roman"/>
        </w:rPr>
      </w:pPr>
    </w:p>
    <w:p w14:paraId="3AA01B41" w14:textId="0006EBE1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art. 109 ust. 1 pkt. </w:t>
      </w:r>
      <w:r w:rsidR="00962DBF">
        <w:rPr>
          <w:rFonts w:ascii="Times New Roman" w:hAnsi="Times New Roman" w:cs="Times New Roman"/>
          <w:b/>
          <w:bCs/>
        </w:rPr>
        <w:t xml:space="preserve">4 </w:t>
      </w:r>
      <w:r w:rsidR="00962DBF" w:rsidRPr="00C76B2E">
        <w:rPr>
          <w:rFonts w:ascii="Times New Roman" w:hAnsi="Times New Roman" w:cs="Times New Roman"/>
          <w:b/>
          <w:bCs/>
        </w:rPr>
        <w:t>ustawy</w:t>
      </w:r>
      <w:r w:rsidRPr="00C76B2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6B2E">
        <w:rPr>
          <w:rFonts w:ascii="Times New Roman" w:hAnsi="Times New Roman" w:cs="Times New Roman"/>
          <w:b/>
          <w:bCs/>
        </w:rPr>
        <w:t>Pzp</w:t>
      </w:r>
      <w:proofErr w:type="spellEnd"/>
      <w:r w:rsidRPr="00C76B2E">
        <w:rPr>
          <w:rFonts w:ascii="Times New Roman" w:hAnsi="Times New Roman" w:cs="Times New Roman"/>
          <w:b/>
          <w:bCs/>
        </w:rPr>
        <w:t xml:space="preserve"> </w:t>
      </w:r>
      <w:r w:rsidRPr="00C76B2E">
        <w:rPr>
          <w:rFonts w:ascii="Times New Roman" w:hAnsi="Times New Roman" w:cs="Times New Roman"/>
        </w:rPr>
        <w:t>znajdują się</w:t>
      </w:r>
      <w:r>
        <w:rPr>
          <w:rFonts w:ascii="Times New Roman" w:hAnsi="Times New Roman" w:cs="Times New Roman"/>
        </w:rPr>
        <w:t xml:space="preserve"> </w:t>
      </w:r>
      <w:r w:rsidRPr="00C76B2E">
        <w:rPr>
          <w:rFonts w:ascii="Times New Roman" w:hAnsi="Times New Roman" w:cs="Times New Roman"/>
        </w:rPr>
        <w:t xml:space="preserve">w formie elektronicznej od następującymi adresami internetowych ogólnodostępnych i bezpłatnych baz danych: </w:t>
      </w:r>
    </w:p>
    <w:p w14:paraId="2B424F00" w14:textId="77777777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 </w:t>
      </w:r>
      <w:hyperlink r:id="rId7" w:history="1">
        <w:r w:rsidRPr="00C76B2E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C76B2E">
        <w:rPr>
          <w:rFonts w:ascii="Times New Roman" w:hAnsi="Times New Roman" w:cs="Times New Roman"/>
        </w:rPr>
        <w:t xml:space="preserve"> </w:t>
      </w:r>
    </w:p>
    <w:p w14:paraId="29DD8A4B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</w:t>
      </w:r>
      <w:hyperlink r:id="rId8" w:history="1">
        <w:r w:rsidRPr="00C76B2E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C76B2E">
        <w:rPr>
          <w:rStyle w:val="Hipercze"/>
          <w:rFonts w:ascii="Times New Roman" w:hAnsi="Times New Roman"/>
          <w:color w:val="auto"/>
        </w:rPr>
        <w:t xml:space="preserve"> </w:t>
      </w:r>
      <w:r w:rsidRPr="00C76B2E">
        <w:rPr>
          <w:rFonts w:ascii="Times New Roman" w:hAnsi="Times New Roman" w:cs="Times New Roman"/>
        </w:rPr>
        <w:t xml:space="preserve"> </w:t>
      </w:r>
    </w:p>
    <w:p w14:paraId="330F2A2D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</w:t>
      </w:r>
      <w:proofErr w:type="gramStart"/>
      <w:r w:rsidRPr="00195550">
        <w:rPr>
          <w:rFonts w:ascii="Times New Roman" w:hAnsi="Times New Roman" w:cs="Times New Roman"/>
        </w:rPr>
        <w:t>adres:  …</w:t>
      </w:r>
      <w:proofErr w:type="gramEnd"/>
      <w:r w:rsidRPr="00195550">
        <w:rPr>
          <w:rFonts w:ascii="Times New Roman" w:hAnsi="Times New Roman" w:cs="Times New Roman"/>
        </w:rPr>
        <w:t>………………………………</w:t>
      </w:r>
      <w:proofErr w:type="gramStart"/>
      <w:r w:rsidRPr="00195550">
        <w:rPr>
          <w:rFonts w:ascii="Times New Roman" w:hAnsi="Times New Roman" w:cs="Times New Roman"/>
        </w:rPr>
        <w:t>…….</w:t>
      </w:r>
      <w:proofErr w:type="gramEnd"/>
      <w:r w:rsidRPr="00195550">
        <w:rPr>
          <w:rFonts w:ascii="Times New Roman" w:hAnsi="Times New Roman" w:cs="Times New Roman"/>
        </w:rPr>
        <w:t xml:space="preserve">. </w:t>
      </w:r>
    </w:p>
    <w:p w14:paraId="67D1CC66" w14:textId="77777777" w:rsidR="00541229" w:rsidRPr="0073214A" w:rsidRDefault="00541229" w:rsidP="00541229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 xml:space="preserve">(należy wskazać adres </w:t>
      </w:r>
      <w:proofErr w:type="gramStart"/>
      <w:r w:rsidRPr="0073214A">
        <w:rPr>
          <w:rFonts w:ascii="Times New Roman" w:hAnsi="Times New Roman" w:cs="Times New Roman"/>
          <w:i/>
          <w:iCs/>
          <w:sz w:val="18"/>
          <w:szCs w:val="18"/>
        </w:rPr>
        <w:t>bezpłatnych  i</w:t>
      </w:r>
      <w:proofErr w:type="gramEnd"/>
      <w:r w:rsidRPr="0073214A">
        <w:rPr>
          <w:rFonts w:ascii="Times New Roman" w:hAnsi="Times New Roman" w:cs="Times New Roman"/>
          <w:i/>
          <w:iCs/>
          <w:sz w:val="18"/>
          <w:szCs w:val="18"/>
        </w:rPr>
        <w:t xml:space="preserve"> ogólnodostępnych baz danych)</w:t>
      </w:r>
    </w:p>
    <w:p w14:paraId="769B4CE7" w14:textId="77777777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</w:p>
    <w:p w14:paraId="3EE230AE" w14:textId="7A1F324A" w:rsidR="00541229" w:rsidRPr="00195550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i art. 7 ust. 1 </w:t>
      </w:r>
      <w:r w:rsidRPr="00C76B2E">
        <w:rPr>
          <w:rFonts w:ascii="Times New Roman" w:hAnsi="Times New Roman" w:cs="Times New Roman"/>
          <w:b/>
          <w:bCs/>
          <w:szCs w:val="12"/>
        </w:rPr>
        <w:t xml:space="preserve">ustawy </w:t>
      </w:r>
      <w:r w:rsidR="00962DBF">
        <w:rPr>
          <w:rFonts w:ascii="Times New Roman" w:hAnsi="Times New Roman" w:cs="Times New Roman"/>
          <w:b/>
          <w:bCs/>
          <w:szCs w:val="12"/>
        </w:rPr>
        <w:t>sankcyjnej</w:t>
      </w:r>
      <w:r w:rsidR="00962DBF" w:rsidRPr="00C76B2E">
        <w:rPr>
          <w:rFonts w:ascii="Times New Roman" w:hAnsi="Times New Roman" w:cs="Times New Roman"/>
          <w:b/>
          <w:bCs/>
          <w:szCs w:val="12"/>
        </w:rPr>
        <w:t xml:space="preserve"> </w:t>
      </w:r>
      <w:r w:rsidR="00962DBF" w:rsidRPr="00C76B2E">
        <w:rPr>
          <w:rFonts w:ascii="Times New Roman" w:hAnsi="Times New Roman" w:cs="Times New Roman"/>
        </w:rPr>
        <w:t>znajdują</w:t>
      </w:r>
      <w:r w:rsidRPr="00C76B2E">
        <w:rPr>
          <w:rFonts w:ascii="Times New Roman" w:hAnsi="Times New Roman" w:cs="Times New Roman"/>
        </w:rPr>
        <w:t xml:space="preserve"> się w formie elektronicznej pod następującym</w:t>
      </w:r>
      <w:r>
        <w:rPr>
          <w:rFonts w:ascii="Times New Roman" w:hAnsi="Times New Roman" w:cs="Times New Roman"/>
        </w:rPr>
        <w:t>i</w:t>
      </w:r>
      <w:r w:rsidRPr="00C76B2E">
        <w:rPr>
          <w:rFonts w:ascii="Times New Roman" w:hAnsi="Times New Roman" w:cs="Times New Roman"/>
        </w:rPr>
        <w:t xml:space="preserve"> adresami internetowych ogólnodostępnych i bezpłatnych baz danych: </w:t>
      </w:r>
    </w:p>
    <w:p w14:paraId="0672594F" w14:textId="77777777" w:rsidR="00541229" w:rsidRPr="00195550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   </w:t>
      </w:r>
      <w:hyperlink r:id="rId9" w:history="1">
        <w:r w:rsidRPr="009F7B1C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6BD8D3DC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</w:t>
      </w:r>
      <w:proofErr w:type="gramStart"/>
      <w:r w:rsidRPr="00195550">
        <w:rPr>
          <w:rFonts w:ascii="Times New Roman" w:hAnsi="Times New Roman" w:cs="Times New Roman"/>
        </w:rPr>
        <w:t>adres:  …</w:t>
      </w:r>
      <w:proofErr w:type="gramEnd"/>
      <w:r w:rsidRPr="00195550">
        <w:rPr>
          <w:rFonts w:ascii="Times New Roman" w:hAnsi="Times New Roman" w:cs="Times New Roman"/>
        </w:rPr>
        <w:t>………………………………</w:t>
      </w:r>
      <w:proofErr w:type="gramStart"/>
      <w:r w:rsidRPr="00195550">
        <w:rPr>
          <w:rFonts w:ascii="Times New Roman" w:hAnsi="Times New Roman" w:cs="Times New Roman"/>
        </w:rPr>
        <w:t>…….</w:t>
      </w:r>
      <w:proofErr w:type="gramEnd"/>
      <w:r w:rsidRPr="00195550">
        <w:rPr>
          <w:rFonts w:ascii="Times New Roman" w:hAnsi="Times New Roman" w:cs="Times New Roman"/>
        </w:rPr>
        <w:t xml:space="preserve">. </w:t>
      </w:r>
    </w:p>
    <w:p w14:paraId="7844868B" w14:textId="77777777" w:rsidR="00541229" w:rsidRPr="0073214A" w:rsidRDefault="00541229" w:rsidP="00541229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 xml:space="preserve">(należy wskazać adres </w:t>
      </w:r>
      <w:proofErr w:type="gramStart"/>
      <w:r w:rsidRPr="0073214A">
        <w:rPr>
          <w:rFonts w:ascii="Times New Roman" w:hAnsi="Times New Roman" w:cs="Times New Roman"/>
          <w:i/>
          <w:iCs/>
          <w:sz w:val="18"/>
          <w:szCs w:val="18"/>
        </w:rPr>
        <w:t>bezpłatnych  i</w:t>
      </w:r>
      <w:proofErr w:type="gramEnd"/>
      <w:r w:rsidRPr="0073214A">
        <w:rPr>
          <w:rFonts w:ascii="Times New Roman" w:hAnsi="Times New Roman" w:cs="Times New Roman"/>
          <w:i/>
          <w:iCs/>
          <w:sz w:val="18"/>
          <w:szCs w:val="18"/>
        </w:rPr>
        <w:t xml:space="preserve"> ogólnodostępnych baz danych)</w:t>
      </w:r>
    </w:p>
    <w:p w14:paraId="6D89BB65" w14:textId="77777777" w:rsidR="007A3FF7" w:rsidRPr="00DB77B1" w:rsidRDefault="007A3FF7" w:rsidP="007A3FF7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57E70C7F" w14:textId="2D2C5072" w:rsidR="007A3FF7" w:rsidRPr="00541229" w:rsidRDefault="007A3FF7" w:rsidP="004359C5">
      <w:pPr>
        <w:pStyle w:val="Akapitzlist"/>
        <w:numPr>
          <w:ilvl w:val="0"/>
          <w:numId w:val="35"/>
        </w:numPr>
        <w:shd w:val="clear" w:color="auto" w:fill="DEEAF6" w:themeFill="accent5" w:themeFillTint="33"/>
        <w:autoSpaceDE w:val="0"/>
        <w:spacing w:after="0"/>
        <w:ind w:left="284"/>
        <w:rPr>
          <w:rFonts w:ascii="Times New Roman" w:hAnsi="Times New Roman" w:cs="Times New Roman"/>
        </w:rPr>
      </w:pPr>
      <w:r w:rsidRPr="00541229">
        <w:rPr>
          <w:rFonts w:ascii="Times New Roman" w:hAnsi="Times New Roman" w:cs="Times New Roman"/>
          <w:b/>
          <w:bCs/>
        </w:rPr>
        <w:t>OŚWIADCZENIE DOTYCZĄCE PODANYCH INFORMACJI:</w:t>
      </w:r>
    </w:p>
    <w:p w14:paraId="4187C26B" w14:textId="12EB240E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  <w:r w:rsidRPr="00DB77B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3A585E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295CCB4B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03E51EBD" w14:textId="77777777" w:rsidR="006166AE" w:rsidRPr="006166AE" w:rsidRDefault="006166AE" w:rsidP="006166AE">
      <w:pPr>
        <w:autoSpaceDE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166AE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7EFB81D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72770F64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5C966DE1" w14:textId="2BD5B14A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319E51EF" w14:textId="4C1368E0" w:rsidR="007C653F" w:rsidRDefault="00B377FE" w:rsidP="00B377FE">
      <w:pPr>
        <w:spacing w:line="360" w:lineRule="auto"/>
        <w:ind w:left="2832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</w:t>
      </w:r>
      <w:r w:rsidR="007C653F">
        <w:rPr>
          <w:rFonts w:ascii="Arial" w:hAnsi="Arial" w:cs="Arial"/>
          <w:sz w:val="21"/>
          <w:szCs w:val="21"/>
        </w:rPr>
        <w:t>……………………………………….</w:t>
      </w:r>
    </w:p>
    <w:p w14:paraId="21BA1B43" w14:textId="3DD73843" w:rsidR="007C653F" w:rsidRPr="00B377FE" w:rsidRDefault="007C653F" w:rsidP="007C653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377FE">
        <w:rPr>
          <w:rFonts w:ascii="Times New Roman" w:hAnsi="Times New Roman" w:cs="Times New Roman"/>
          <w:i/>
          <w:sz w:val="21"/>
          <w:szCs w:val="21"/>
        </w:rPr>
        <w:t>(</w:t>
      </w:r>
      <w:r w:rsidRPr="00B377FE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</w:t>
      </w:r>
      <w:r w:rsidR="00BC24AA" w:rsidRPr="00B377FE">
        <w:rPr>
          <w:rFonts w:ascii="Times New Roman" w:hAnsi="Times New Roman" w:cs="Times New Roman"/>
          <w:i/>
          <w:sz w:val="16"/>
          <w:szCs w:val="16"/>
        </w:rPr>
        <w:t>osobisty)</w:t>
      </w:r>
    </w:p>
    <w:p w14:paraId="247EE2E4" w14:textId="77777777" w:rsidR="007A3FF7" w:rsidRDefault="007A3FF7" w:rsidP="007A3FF7">
      <w:pPr>
        <w:pStyle w:val="right"/>
        <w:spacing w:after="0"/>
        <w:rPr>
          <w:rFonts w:ascii="Times New Roman" w:hAnsi="Times New Roman" w:cs="Times New Roman"/>
        </w:rPr>
      </w:pPr>
    </w:p>
    <w:p w14:paraId="124CA017" w14:textId="77777777" w:rsidR="00114535" w:rsidRPr="008A7122" w:rsidRDefault="00114535" w:rsidP="0011453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20A6527F" w14:textId="77777777" w:rsidR="00114535" w:rsidRPr="008A7122" w:rsidRDefault="00114535" w:rsidP="00114535">
      <w:pPr>
        <w:spacing w:after="0"/>
        <w:jc w:val="center"/>
        <w:rPr>
          <w:rFonts w:ascii="Times New Roman" w:hAnsi="Times New Roman" w:cs="Times New Roman"/>
          <w:b/>
          <w:bCs/>
          <w:color w:val="ED7D31" w:themeColor="accent2"/>
          <w:sz w:val="16"/>
          <w:szCs w:val="16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</w:p>
    <w:p w14:paraId="3A832067" w14:textId="77777777" w:rsidR="005075DD" w:rsidRPr="007A3FF7" w:rsidRDefault="005075DD" w:rsidP="007A3FF7"/>
    <w:sectPr w:rsidR="005075DD" w:rsidRPr="007A3FF7" w:rsidSect="003D3A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080" w:bottom="1440" w:left="1080" w:header="70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E11B" w14:textId="77777777" w:rsidR="00292D32" w:rsidRDefault="00292D32" w:rsidP="00D81DC1">
      <w:pPr>
        <w:spacing w:after="0" w:line="240" w:lineRule="auto"/>
      </w:pPr>
      <w:r>
        <w:separator/>
      </w:r>
    </w:p>
  </w:endnote>
  <w:endnote w:type="continuationSeparator" w:id="0">
    <w:p w14:paraId="53BE0727" w14:textId="77777777" w:rsidR="00292D32" w:rsidRDefault="00292D32" w:rsidP="00D8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94F5" w14:textId="77777777" w:rsidR="003D3AE0" w:rsidRDefault="003D3A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D5D3" w14:textId="2F4E6369" w:rsidR="00D81DC1" w:rsidRPr="003D3AE0" w:rsidRDefault="004D1966" w:rsidP="004D1966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D3AE0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_______________________________________________________________________________________________</w:t>
    </w:r>
    <w:r w:rsidR="00E55546" w:rsidRPr="003D3AE0">
      <w:rPr>
        <w:rFonts w:ascii="Times New Roman" w:hAnsi="Times New Roman" w:cs="Times New Roman"/>
        <w:sz w:val="18"/>
        <w:szCs w:val="18"/>
      </w:rPr>
      <w:t>_____</w:t>
    </w:r>
    <w:r w:rsidRPr="003D3AE0">
      <w:rPr>
        <w:rFonts w:ascii="Times New Roman" w:hAnsi="Times New Roman" w:cs="Times New Roman"/>
        <w:sz w:val="18"/>
        <w:szCs w:val="18"/>
      </w:rPr>
      <w:t>_____</w:t>
    </w:r>
    <w:r w:rsidR="00E55546" w:rsidRPr="003D3AE0">
      <w:rPr>
        <w:rFonts w:ascii="Times New Roman" w:hAnsi="Times New Roman" w:cs="Times New Roman"/>
        <w:sz w:val="18"/>
        <w:szCs w:val="18"/>
      </w:rPr>
      <w:t>___</w:t>
    </w:r>
    <w:r w:rsidR="003D3AE0" w:rsidRPr="003D3AE0">
      <w:rPr>
        <w:rFonts w:ascii="Times New Roman" w:hAnsi="Times New Roman" w:cs="Times New Roman"/>
        <w:spacing w:val="4"/>
        <w:sz w:val="18"/>
        <w:szCs w:val="18"/>
      </w:rPr>
      <w:t xml:space="preserve"> </w:t>
    </w:r>
    <w:r w:rsidR="003D3AE0" w:rsidRPr="003D3AE0">
      <w:rPr>
        <w:rFonts w:ascii="Times New Roman" w:hAnsi="Times New Roman" w:cs="Times New Roman"/>
        <w:spacing w:val="4"/>
        <w:sz w:val="18"/>
        <w:szCs w:val="18"/>
      </w:rPr>
      <w:t>GZOO.264.1.2026</w:t>
    </w:r>
    <w:r w:rsidRPr="003D3AE0">
      <w:rPr>
        <w:rFonts w:ascii="Times New Roman" w:hAnsi="Times New Roman" w:cs="Times New Roman"/>
        <w:spacing w:val="4"/>
        <w:sz w:val="18"/>
        <w:szCs w:val="18"/>
      </w:rPr>
      <w:tab/>
    </w:r>
    <w:r w:rsidRPr="003D3AE0">
      <w:rPr>
        <w:rFonts w:ascii="Times New Roman" w:hAnsi="Times New Roman" w:cs="Times New Roman"/>
        <w:spacing w:val="4"/>
        <w:sz w:val="18"/>
        <w:szCs w:val="18"/>
      </w:rPr>
      <w:tab/>
    </w:r>
    <w:r w:rsidRPr="003D3AE0">
      <w:rPr>
        <w:rFonts w:ascii="Times New Roman" w:hAnsi="Times New Roman" w:cs="Times New Roman"/>
        <w:sz w:val="18"/>
        <w:szCs w:val="18"/>
      </w:rPr>
      <w:fldChar w:fldCharType="begin"/>
    </w:r>
    <w:r w:rsidRPr="003D3AE0">
      <w:rPr>
        <w:rFonts w:ascii="Times New Roman" w:hAnsi="Times New Roman" w:cs="Times New Roman"/>
        <w:sz w:val="18"/>
        <w:szCs w:val="18"/>
      </w:rPr>
      <w:instrText>PAGE</w:instrText>
    </w:r>
    <w:r w:rsidRPr="003D3AE0">
      <w:rPr>
        <w:rFonts w:ascii="Times New Roman" w:hAnsi="Times New Roman" w:cs="Times New Roman"/>
        <w:sz w:val="18"/>
        <w:szCs w:val="18"/>
      </w:rPr>
      <w:fldChar w:fldCharType="separate"/>
    </w:r>
    <w:r w:rsidRPr="003D3AE0">
      <w:rPr>
        <w:rFonts w:ascii="Times New Roman" w:hAnsi="Times New Roman" w:cs="Times New Roman"/>
        <w:sz w:val="18"/>
        <w:szCs w:val="18"/>
      </w:rPr>
      <w:t>1</w:t>
    </w:r>
    <w:r w:rsidRPr="003D3AE0">
      <w:rPr>
        <w:rFonts w:ascii="Times New Roman" w:hAnsi="Times New Roman" w:cs="Times New Roman"/>
        <w:sz w:val="18"/>
        <w:szCs w:val="18"/>
      </w:rPr>
      <w:fldChar w:fldCharType="end"/>
    </w:r>
    <w:r w:rsidRPr="003D3AE0">
      <w:rPr>
        <w:rFonts w:ascii="Times New Roman" w:hAnsi="Times New Roman" w:cs="Times New Roman"/>
        <w:sz w:val="18"/>
        <w:szCs w:val="18"/>
      </w:rPr>
      <w:t xml:space="preserve"> / </w:t>
    </w:r>
    <w:r w:rsidRPr="003D3AE0">
      <w:rPr>
        <w:rFonts w:ascii="Times New Roman" w:hAnsi="Times New Roman" w:cs="Times New Roman"/>
        <w:sz w:val="18"/>
        <w:szCs w:val="18"/>
      </w:rPr>
      <w:fldChar w:fldCharType="begin"/>
    </w:r>
    <w:r w:rsidRPr="003D3AE0">
      <w:rPr>
        <w:rFonts w:ascii="Times New Roman" w:hAnsi="Times New Roman" w:cs="Times New Roman"/>
        <w:sz w:val="18"/>
        <w:szCs w:val="18"/>
      </w:rPr>
      <w:instrText>NUMPAGES</w:instrText>
    </w:r>
    <w:r w:rsidRPr="003D3AE0">
      <w:rPr>
        <w:rFonts w:ascii="Times New Roman" w:hAnsi="Times New Roman" w:cs="Times New Roman"/>
        <w:sz w:val="18"/>
        <w:szCs w:val="18"/>
      </w:rPr>
      <w:fldChar w:fldCharType="separate"/>
    </w:r>
    <w:r w:rsidRPr="003D3AE0">
      <w:rPr>
        <w:rFonts w:ascii="Times New Roman" w:hAnsi="Times New Roman" w:cs="Times New Roman"/>
        <w:sz w:val="18"/>
        <w:szCs w:val="18"/>
      </w:rPr>
      <w:t>2</w:t>
    </w:r>
    <w:r w:rsidRPr="003D3AE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EA4A" w14:textId="77777777" w:rsidR="003D3AE0" w:rsidRDefault="003D3A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8F73" w14:textId="77777777" w:rsidR="00292D32" w:rsidRDefault="00292D32" w:rsidP="00D81DC1">
      <w:pPr>
        <w:spacing w:after="0" w:line="240" w:lineRule="auto"/>
      </w:pPr>
      <w:r>
        <w:separator/>
      </w:r>
    </w:p>
  </w:footnote>
  <w:footnote w:type="continuationSeparator" w:id="0">
    <w:p w14:paraId="350A47DD" w14:textId="77777777" w:rsidR="00292D32" w:rsidRDefault="00292D32" w:rsidP="00D8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DBCF" w14:textId="77777777" w:rsidR="003D3AE0" w:rsidRDefault="003D3A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815A" w14:textId="705A058E" w:rsidR="00E55546" w:rsidRPr="004A4D10" w:rsidRDefault="00E55546" w:rsidP="00962DBF">
    <w:pPr>
      <w:pStyle w:val="Nagwek"/>
      <w:shd w:val="clear" w:color="auto" w:fill="DEEAF6" w:themeFill="accent5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4A4D10">
      <w:rPr>
        <w:rFonts w:ascii="Times New Roman" w:hAnsi="Times New Roman" w:cs="Times New Roman"/>
        <w:b/>
        <w:bCs/>
        <w:spacing w:val="4"/>
        <w:sz w:val="18"/>
        <w:szCs w:val="18"/>
      </w:rPr>
      <w:t>Załącznik Nr 2a</w:t>
    </w:r>
  </w:p>
  <w:p w14:paraId="0FB13046" w14:textId="1F45AC23" w:rsidR="00E55546" w:rsidRPr="007D23E1" w:rsidRDefault="00E55546" w:rsidP="00962DBF">
    <w:pPr>
      <w:pStyle w:val="Nagwek"/>
      <w:shd w:val="clear" w:color="auto" w:fill="DEEAF6" w:themeFill="accent5" w:themeFillTint="33"/>
      <w:spacing w:before="0" w:after="0"/>
      <w:jc w:val="right"/>
    </w:pPr>
    <w:r w:rsidRPr="007D23E1">
      <w:rPr>
        <w:rFonts w:ascii="Times New Roman" w:hAnsi="Times New Roman" w:cs="Times New Roman"/>
        <w:spacing w:val="4"/>
        <w:sz w:val="18"/>
        <w:szCs w:val="18"/>
      </w:rPr>
      <w:t xml:space="preserve"> SWZ nr </w:t>
    </w:r>
    <w:r w:rsidR="00962DBF" w:rsidRPr="00EB000F">
      <w:rPr>
        <w:rFonts w:ascii="Times New Roman" w:hAnsi="Times New Roman" w:cs="Times New Roman"/>
        <w:spacing w:val="4"/>
        <w:sz w:val="20"/>
        <w:szCs w:val="20"/>
      </w:rPr>
      <w:t>GZOO.264.1.2026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9A37" w14:textId="77777777" w:rsidR="003D3AE0" w:rsidRDefault="003D3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15A01"/>
    <w:multiLevelType w:val="hybridMultilevel"/>
    <w:tmpl w:val="5BD80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07153C3"/>
    <w:multiLevelType w:val="hybridMultilevel"/>
    <w:tmpl w:val="73FAC08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704558167">
    <w:abstractNumId w:val="28"/>
  </w:num>
  <w:num w:numId="2" w16cid:durableId="1437288212">
    <w:abstractNumId w:val="25"/>
  </w:num>
  <w:num w:numId="3" w16cid:durableId="1843354151">
    <w:abstractNumId w:val="23"/>
  </w:num>
  <w:num w:numId="4" w16cid:durableId="1280994010">
    <w:abstractNumId w:val="33"/>
  </w:num>
  <w:num w:numId="5" w16cid:durableId="374931700">
    <w:abstractNumId w:val="27"/>
  </w:num>
  <w:num w:numId="6" w16cid:durableId="853420659">
    <w:abstractNumId w:val="0"/>
  </w:num>
  <w:num w:numId="7" w16cid:durableId="884369389">
    <w:abstractNumId w:val="10"/>
  </w:num>
  <w:num w:numId="8" w16cid:durableId="1256939167">
    <w:abstractNumId w:val="16"/>
  </w:num>
  <w:num w:numId="9" w16cid:durableId="2017689003">
    <w:abstractNumId w:val="1"/>
  </w:num>
  <w:num w:numId="10" w16cid:durableId="1222251208">
    <w:abstractNumId w:val="4"/>
  </w:num>
  <w:num w:numId="11" w16cid:durableId="1651784205">
    <w:abstractNumId w:val="9"/>
  </w:num>
  <w:num w:numId="12" w16cid:durableId="850139964">
    <w:abstractNumId w:val="17"/>
  </w:num>
  <w:num w:numId="13" w16cid:durableId="138114995">
    <w:abstractNumId w:val="31"/>
  </w:num>
  <w:num w:numId="14" w16cid:durableId="1678341486">
    <w:abstractNumId w:val="14"/>
  </w:num>
  <w:num w:numId="15" w16cid:durableId="1084566173">
    <w:abstractNumId w:val="29"/>
  </w:num>
  <w:num w:numId="16" w16cid:durableId="924649288">
    <w:abstractNumId w:val="21"/>
  </w:num>
  <w:num w:numId="17" w16cid:durableId="232006025">
    <w:abstractNumId w:val="20"/>
  </w:num>
  <w:num w:numId="18" w16cid:durableId="1649703111">
    <w:abstractNumId w:val="6"/>
  </w:num>
  <w:num w:numId="19" w16cid:durableId="1333754476">
    <w:abstractNumId w:val="3"/>
  </w:num>
  <w:num w:numId="20" w16cid:durableId="788088626">
    <w:abstractNumId w:val="7"/>
  </w:num>
  <w:num w:numId="21" w16cid:durableId="1652640684">
    <w:abstractNumId w:val="22"/>
  </w:num>
  <w:num w:numId="22" w16cid:durableId="1063605562">
    <w:abstractNumId w:val="30"/>
  </w:num>
  <w:num w:numId="23" w16cid:durableId="670764023">
    <w:abstractNumId w:val="13"/>
  </w:num>
  <w:num w:numId="24" w16cid:durableId="391316297">
    <w:abstractNumId w:val="8"/>
  </w:num>
  <w:num w:numId="25" w16cid:durableId="32316465">
    <w:abstractNumId w:val="5"/>
  </w:num>
  <w:num w:numId="26" w16cid:durableId="482624702">
    <w:abstractNumId w:val="34"/>
  </w:num>
  <w:num w:numId="27" w16cid:durableId="963730799">
    <w:abstractNumId w:val="24"/>
  </w:num>
  <w:num w:numId="28" w16cid:durableId="1416126076">
    <w:abstractNumId w:val="15"/>
  </w:num>
  <w:num w:numId="29" w16cid:durableId="1376343957">
    <w:abstractNumId w:val="11"/>
  </w:num>
  <w:num w:numId="30" w16cid:durableId="1501970066">
    <w:abstractNumId w:val="32"/>
  </w:num>
  <w:num w:numId="31" w16cid:durableId="1887833383">
    <w:abstractNumId w:val="18"/>
  </w:num>
  <w:num w:numId="32" w16cid:durableId="1463697118">
    <w:abstractNumId w:val="26"/>
  </w:num>
  <w:num w:numId="33" w16cid:durableId="1366323913">
    <w:abstractNumId w:val="19"/>
  </w:num>
  <w:num w:numId="34" w16cid:durableId="166987917">
    <w:abstractNumId w:val="2"/>
  </w:num>
  <w:num w:numId="35" w16cid:durableId="17413637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417EA"/>
    <w:rsid w:val="000858F1"/>
    <w:rsid w:val="00093E84"/>
    <w:rsid w:val="000A0460"/>
    <w:rsid w:val="000B6DA2"/>
    <w:rsid w:val="000C2698"/>
    <w:rsid w:val="000C639B"/>
    <w:rsid w:val="000E01FE"/>
    <w:rsid w:val="0010202A"/>
    <w:rsid w:val="00103A87"/>
    <w:rsid w:val="00113F9E"/>
    <w:rsid w:val="00114535"/>
    <w:rsid w:val="00116443"/>
    <w:rsid w:val="00127AEC"/>
    <w:rsid w:val="00136E61"/>
    <w:rsid w:val="00141725"/>
    <w:rsid w:val="001610B3"/>
    <w:rsid w:val="00162A83"/>
    <w:rsid w:val="0016372A"/>
    <w:rsid w:val="00174389"/>
    <w:rsid w:val="00183739"/>
    <w:rsid w:val="00190081"/>
    <w:rsid w:val="00195550"/>
    <w:rsid w:val="001C1A2C"/>
    <w:rsid w:val="001D772E"/>
    <w:rsid w:val="00234FB1"/>
    <w:rsid w:val="00236240"/>
    <w:rsid w:val="00241DEC"/>
    <w:rsid w:val="00244A4E"/>
    <w:rsid w:val="00282AC7"/>
    <w:rsid w:val="002862FD"/>
    <w:rsid w:val="00292D32"/>
    <w:rsid w:val="002B05C6"/>
    <w:rsid w:val="002B20EE"/>
    <w:rsid w:val="002C3B38"/>
    <w:rsid w:val="002D2EAF"/>
    <w:rsid w:val="002E4127"/>
    <w:rsid w:val="002E5FBD"/>
    <w:rsid w:val="002F4833"/>
    <w:rsid w:val="0032647F"/>
    <w:rsid w:val="003359D4"/>
    <w:rsid w:val="00364C5F"/>
    <w:rsid w:val="00381DA4"/>
    <w:rsid w:val="003D346E"/>
    <w:rsid w:val="003D3AE0"/>
    <w:rsid w:val="003D47AA"/>
    <w:rsid w:val="003F528E"/>
    <w:rsid w:val="00401BEE"/>
    <w:rsid w:val="0041033D"/>
    <w:rsid w:val="00412661"/>
    <w:rsid w:val="0042657E"/>
    <w:rsid w:val="00426B38"/>
    <w:rsid w:val="0043341A"/>
    <w:rsid w:val="004359C5"/>
    <w:rsid w:val="0044220B"/>
    <w:rsid w:val="00443855"/>
    <w:rsid w:val="00443CEF"/>
    <w:rsid w:val="00457D87"/>
    <w:rsid w:val="00461AFA"/>
    <w:rsid w:val="00473A72"/>
    <w:rsid w:val="00493A63"/>
    <w:rsid w:val="004A3F49"/>
    <w:rsid w:val="004A4D10"/>
    <w:rsid w:val="004D1966"/>
    <w:rsid w:val="004D7D84"/>
    <w:rsid w:val="004F2A37"/>
    <w:rsid w:val="004F4F46"/>
    <w:rsid w:val="00501C49"/>
    <w:rsid w:val="005075DD"/>
    <w:rsid w:val="00541229"/>
    <w:rsid w:val="005522EC"/>
    <w:rsid w:val="00562E11"/>
    <w:rsid w:val="00566B9C"/>
    <w:rsid w:val="00574551"/>
    <w:rsid w:val="00581E53"/>
    <w:rsid w:val="00595620"/>
    <w:rsid w:val="00595B9D"/>
    <w:rsid w:val="005A0530"/>
    <w:rsid w:val="005B6C0D"/>
    <w:rsid w:val="005E6603"/>
    <w:rsid w:val="00600F39"/>
    <w:rsid w:val="006166AE"/>
    <w:rsid w:val="00650162"/>
    <w:rsid w:val="0065027D"/>
    <w:rsid w:val="006575B8"/>
    <w:rsid w:val="006624AF"/>
    <w:rsid w:val="0068704B"/>
    <w:rsid w:val="006972D9"/>
    <w:rsid w:val="006A47EB"/>
    <w:rsid w:val="006B7946"/>
    <w:rsid w:val="006F7B73"/>
    <w:rsid w:val="00704544"/>
    <w:rsid w:val="00721B9C"/>
    <w:rsid w:val="00724D23"/>
    <w:rsid w:val="0072754E"/>
    <w:rsid w:val="00737AB7"/>
    <w:rsid w:val="0074494B"/>
    <w:rsid w:val="00790845"/>
    <w:rsid w:val="007A2E73"/>
    <w:rsid w:val="007A3FF7"/>
    <w:rsid w:val="007B09CC"/>
    <w:rsid w:val="007B667B"/>
    <w:rsid w:val="007C653F"/>
    <w:rsid w:val="007D23E1"/>
    <w:rsid w:val="007D468C"/>
    <w:rsid w:val="007E7B1F"/>
    <w:rsid w:val="008558F5"/>
    <w:rsid w:val="008D64D2"/>
    <w:rsid w:val="008D7BF5"/>
    <w:rsid w:val="00934ABD"/>
    <w:rsid w:val="00944916"/>
    <w:rsid w:val="00952BEA"/>
    <w:rsid w:val="009530A8"/>
    <w:rsid w:val="00956911"/>
    <w:rsid w:val="00962DBF"/>
    <w:rsid w:val="009A0396"/>
    <w:rsid w:val="009D593D"/>
    <w:rsid w:val="009E324D"/>
    <w:rsid w:val="00A00072"/>
    <w:rsid w:val="00A0208A"/>
    <w:rsid w:val="00A30A26"/>
    <w:rsid w:val="00A312B4"/>
    <w:rsid w:val="00A33719"/>
    <w:rsid w:val="00A4443B"/>
    <w:rsid w:val="00A67848"/>
    <w:rsid w:val="00AA3968"/>
    <w:rsid w:val="00AA406F"/>
    <w:rsid w:val="00B018C9"/>
    <w:rsid w:val="00B07A0C"/>
    <w:rsid w:val="00B368F6"/>
    <w:rsid w:val="00B377FE"/>
    <w:rsid w:val="00B555EE"/>
    <w:rsid w:val="00B808FB"/>
    <w:rsid w:val="00B85915"/>
    <w:rsid w:val="00B901CC"/>
    <w:rsid w:val="00BA4BE1"/>
    <w:rsid w:val="00BB7F16"/>
    <w:rsid w:val="00BC24AA"/>
    <w:rsid w:val="00BC4472"/>
    <w:rsid w:val="00BD234D"/>
    <w:rsid w:val="00BD3273"/>
    <w:rsid w:val="00BE3A76"/>
    <w:rsid w:val="00BF03F5"/>
    <w:rsid w:val="00BF267F"/>
    <w:rsid w:val="00C04E7A"/>
    <w:rsid w:val="00C07CDA"/>
    <w:rsid w:val="00C16B2A"/>
    <w:rsid w:val="00C16D4F"/>
    <w:rsid w:val="00C64214"/>
    <w:rsid w:val="00C65C6F"/>
    <w:rsid w:val="00C674BE"/>
    <w:rsid w:val="00C85E5C"/>
    <w:rsid w:val="00C90189"/>
    <w:rsid w:val="00CA0CD6"/>
    <w:rsid w:val="00CA2464"/>
    <w:rsid w:val="00CC130F"/>
    <w:rsid w:val="00CE5470"/>
    <w:rsid w:val="00CF52D2"/>
    <w:rsid w:val="00D35C34"/>
    <w:rsid w:val="00D500A9"/>
    <w:rsid w:val="00D81DC1"/>
    <w:rsid w:val="00DA637A"/>
    <w:rsid w:val="00DB4657"/>
    <w:rsid w:val="00DB77B1"/>
    <w:rsid w:val="00DC200F"/>
    <w:rsid w:val="00DD0D6B"/>
    <w:rsid w:val="00DF7586"/>
    <w:rsid w:val="00E02619"/>
    <w:rsid w:val="00E055D0"/>
    <w:rsid w:val="00E1026C"/>
    <w:rsid w:val="00E35D6D"/>
    <w:rsid w:val="00E371C3"/>
    <w:rsid w:val="00E55546"/>
    <w:rsid w:val="00E7467D"/>
    <w:rsid w:val="00E95639"/>
    <w:rsid w:val="00EA2497"/>
    <w:rsid w:val="00EB244C"/>
    <w:rsid w:val="00EB32C6"/>
    <w:rsid w:val="00EB347A"/>
    <w:rsid w:val="00EB5C41"/>
    <w:rsid w:val="00EE3A25"/>
    <w:rsid w:val="00EF2B1A"/>
    <w:rsid w:val="00EF5F34"/>
    <w:rsid w:val="00F36A04"/>
    <w:rsid w:val="00F42F84"/>
    <w:rsid w:val="00F62F64"/>
    <w:rsid w:val="00F633B5"/>
    <w:rsid w:val="00F82AC4"/>
    <w:rsid w:val="00F95776"/>
    <w:rsid w:val="00FD52AA"/>
    <w:rsid w:val="00FD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5A546"/>
  <w14:defaultImageDpi w14:val="0"/>
  <w15:docId w15:val="{7E3EC089-EEEE-44A3-A112-4B49B0E5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imes New Roman"/>
      <w:kern w:val="3"/>
      <w:sz w:val="28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81D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81DC1"/>
    <w:rPr>
      <w:rFonts w:cs="Times New Roman"/>
      <w:sz w:val="22"/>
    </w:rPr>
  </w:style>
  <w:style w:type="character" w:styleId="Hipercze">
    <w:name w:val="Hyperlink"/>
    <w:basedOn w:val="Domylnaczcionkaakapitu"/>
    <w:uiPriority w:val="99"/>
    <w:unhideWhenUsed/>
    <w:rsid w:val="0044220B"/>
    <w:rPr>
      <w:rFonts w:cs="Times New Roman"/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44220B"/>
    <w:rPr>
      <w:rFonts w:ascii="Arial" w:hAnsi="Arial"/>
      <w:sz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4220B"/>
    <w:pPr>
      <w:spacing w:after="120" w:line="240" w:lineRule="auto"/>
      <w:ind w:left="720"/>
      <w:contextualSpacing/>
      <w:jc w:val="both"/>
    </w:pPr>
    <w:rPr>
      <w:rFonts w:ascii="Arial" w:hAnsi="Arial" w:cs="Arial"/>
      <w:szCs w:val="24"/>
    </w:rPr>
  </w:style>
  <w:style w:type="paragraph" w:customStyle="1" w:styleId="gwp813e5417western">
    <w:name w:val="gwp813e5417_western"/>
    <w:basedOn w:val="Normalny"/>
    <w:rsid w:val="0044220B"/>
    <w:pPr>
      <w:spacing w:before="100" w:after="100" w:line="240" w:lineRule="auto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4">
    <w:name w:val="Font Style14"/>
    <w:qFormat/>
    <w:rsid w:val="0044220B"/>
    <w:rPr>
      <w:rFonts w:ascii="Times New Roman" w:hAnsi="Times New Roman"/>
      <w:sz w:val="20"/>
    </w:rPr>
  </w:style>
  <w:style w:type="character" w:customStyle="1" w:styleId="FontStyle12">
    <w:name w:val="Font Style12"/>
    <w:rsid w:val="00EB244C"/>
    <w:rPr>
      <w:b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66A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955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47</cp:revision>
  <cp:lastPrinted>2026-08-04T17:24:00Z</cp:lastPrinted>
  <dcterms:created xsi:type="dcterms:W3CDTF">2023-07-14T09:42:00Z</dcterms:created>
  <dcterms:modified xsi:type="dcterms:W3CDTF">2026-08-05T13:03:00Z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